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F687" w14:textId="77777777" w:rsidR="00A01019" w:rsidRDefault="00A01019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</w:p>
    <w:p w14:paraId="397A67DE" w14:textId="7A84D36B" w:rsidR="00482C9A" w:rsidRDefault="00D12EEE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rFonts w:ascii="Verdana" w:hAnsi="Verdana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4A14E8C9" wp14:editId="45A232D4">
                <wp:simplePos x="0" y="0"/>
                <wp:positionH relativeFrom="column">
                  <wp:posOffset>26670</wp:posOffset>
                </wp:positionH>
                <wp:positionV relativeFrom="paragraph">
                  <wp:posOffset>187324</wp:posOffset>
                </wp:positionV>
                <wp:extent cx="6094095" cy="0"/>
                <wp:effectExtent l="0" t="38100" r="20955" b="1905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360769127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198D3" id="Connettore diritto 1" o:spid="_x0000_s1026" style="position:absolute;flip:y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" strokecolor="#9c0" strokeweight="6pt">
                <w10:wrap type="tight"/>
              </v:line>
            </w:pict>
          </mc:Fallback>
        </mc:AlternateContent>
      </w:r>
    </w:p>
    <w:p w14:paraId="27EF8CC9" w14:textId="77777777" w:rsidR="00B309FA" w:rsidRDefault="00B309F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 w:rsidRPr="00B309FA">
        <w:rPr>
          <w:rFonts w:ascii="Gadugi" w:hAnsi="Gadugi"/>
          <w:b/>
          <w:noProof/>
          <w:color w:val="94BB10"/>
          <w:sz w:val="30"/>
          <w:szCs w:val="30"/>
        </w:rPr>
        <w:drawing>
          <wp:inline distT="0" distB="0" distL="0" distR="0" wp14:anchorId="1F3342A9" wp14:editId="0C91067E">
            <wp:extent cx="6030595" cy="2863215"/>
            <wp:effectExtent l="0" t="0" r="1905" b="0"/>
            <wp:docPr id="2" name="Immagine 1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8CC65" w14:textId="77777777" w:rsidR="00B309FA" w:rsidRDefault="00B309F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2C5FC36" w14:textId="77777777" w:rsidR="00C61C50" w:rsidRPr="00C61C50" w:rsidRDefault="00C61C50" w:rsidP="00C61C50">
      <w:pPr>
        <w:jc w:val="right"/>
        <w:rPr>
          <w:rFonts w:asciiTheme="majorHAnsi" w:hAnsiTheme="majorHAnsi" w:cstheme="majorHAnsi"/>
          <w:b/>
          <w:color w:val="94BB10"/>
          <w:sz w:val="30"/>
          <w:szCs w:val="30"/>
        </w:rPr>
      </w:pPr>
      <w:r w:rsidRPr="00C61C50">
        <w:rPr>
          <w:rFonts w:asciiTheme="majorHAnsi" w:hAnsiTheme="majorHAnsi" w:cstheme="majorHAnsi"/>
          <w:b/>
          <w:color w:val="94BB10"/>
          <w:sz w:val="30"/>
          <w:szCs w:val="30"/>
        </w:rPr>
        <w:t>ALLEGATO 4</w:t>
      </w:r>
    </w:p>
    <w:p w14:paraId="00695BF8" w14:textId="77777777" w:rsidR="00C61C50" w:rsidRPr="00C61C50" w:rsidRDefault="00C61C50" w:rsidP="00C61C50">
      <w:pPr>
        <w:jc w:val="right"/>
        <w:rPr>
          <w:rFonts w:asciiTheme="majorHAnsi" w:hAnsiTheme="majorHAnsi" w:cstheme="majorHAnsi"/>
          <w:b/>
          <w:color w:val="94BB10"/>
          <w:sz w:val="30"/>
          <w:szCs w:val="30"/>
        </w:rPr>
      </w:pPr>
      <w:r w:rsidRPr="00C61C50">
        <w:rPr>
          <w:rFonts w:asciiTheme="majorHAnsi" w:hAnsiTheme="majorHAnsi" w:cstheme="majorHAnsi"/>
          <w:b/>
          <w:color w:val="94BB10"/>
          <w:sz w:val="30"/>
          <w:szCs w:val="30"/>
        </w:rPr>
        <w:t xml:space="preserve">DICHIARAZIONE SOSTITUTIVA PER LA CONCESSIONE DI AIUTI IN «DE MINIMIS» </w:t>
      </w:r>
    </w:p>
    <w:p w14:paraId="64F9DCFC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609FA09B" w14:textId="77777777" w:rsidR="0023459B" w:rsidRDefault="0023459B" w:rsidP="0023459B">
      <w:pPr>
        <w:spacing w:line="360" w:lineRule="auto"/>
        <w:jc w:val="center"/>
        <w:rPr>
          <w:rFonts w:ascii="Calibri" w:hAnsi="Calibri"/>
          <w:color w:val="7CB700"/>
          <w:sz w:val="32"/>
          <w:szCs w:val="32"/>
        </w:rPr>
      </w:pPr>
      <w:bookmarkStart w:id="0" w:name="_Hlk24983187"/>
      <w:r w:rsidRPr="006620A6">
        <w:rPr>
          <w:rFonts w:ascii="Calibri" w:hAnsi="Calibri"/>
          <w:color w:val="7CB700"/>
          <w:sz w:val="32"/>
          <w:szCs w:val="32"/>
        </w:rPr>
        <w:t>PSR BASILICATA 2014-2020 MISURA 19</w:t>
      </w:r>
      <w:r w:rsidRPr="006620A6">
        <w:rPr>
          <w:rFonts w:ascii="Calibri" w:hAnsi="Calibri"/>
          <w:color w:val="7CB700"/>
          <w:sz w:val="32"/>
          <w:szCs w:val="32"/>
        </w:rPr>
        <w:br/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23459B" w:rsidRPr="00F4732D" w14:paraId="351ED719" w14:textId="77777777" w:rsidTr="00ED252B">
        <w:trPr>
          <w:jc w:val="center"/>
        </w:trPr>
        <w:tc>
          <w:tcPr>
            <w:tcW w:w="2026" w:type="dxa"/>
          </w:tcPr>
          <w:p w14:paraId="66E14DEC" w14:textId="77777777"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 xml:space="preserve">GAL </w:t>
            </w:r>
          </w:p>
        </w:tc>
        <w:tc>
          <w:tcPr>
            <w:tcW w:w="7044" w:type="dxa"/>
          </w:tcPr>
          <w:p w14:paraId="6C773AFC" w14:textId="77777777" w:rsidR="0023459B" w:rsidRPr="00F4732D" w:rsidRDefault="0023459B" w:rsidP="00ED252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</w:rPr>
            </w:pPr>
            <w:r w:rsidRPr="00F4732D">
              <w:rPr>
                <w:rFonts w:eastAsiaTheme="minorEastAsia" w:cstheme="minorHAnsi"/>
                <w:color w:val="7FBA00"/>
              </w:rPr>
              <w:t>PerCorsi S.r.l.</w:t>
            </w:r>
          </w:p>
        </w:tc>
      </w:tr>
      <w:tr w:rsidR="0023459B" w:rsidRPr="00F4732D" w14:paraId="4DA975E4" w14:textId="77777777" w:rsidTr="00ED252B">
        <w:trPr>
          <w:jc w:val="center"/>
        </w:trPr>
        <w:tc>
          <w:tcPr>
            <w:tcW w:w="2026" w:type="dxa"/>
          </w:tcPr>
          <w:p w14:paraId="7B2EB62A" w14:textId="77777777"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>SSL</w:t>
            </w:r>
          </w:p>
        </w:tc>
        <w:tc>
          <w:tcPr>
            <w:tcW w:w="7044" w:type="dxa"/>
          </w:tcPr>
          <w:p w14:paraId="4A0F7287" w14:textId="77777777" w:rsidR="0023459B" w:rsidRPr="00F4732D" w:rsidRDefault="0023459B" w:rsidP="00ED252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</w:rPr>
            </w:pPr>
            <w:r w:rsidRPr="00F4732D">
              <w:rPr>
                <w:rFonts w:eastAsiaTheme="minorEastAsia" w:cstheme="minorHAnsi"/>
                <w:color w:val="7FBA00"/>
              </w:rPr>
              <w:t>Nord Occidentale Marmo Melandro Basento Camastra</w:t>
            </w:r>
          </w:p>
        </w:tc>
      </w:tr>
      <w:tr w:rsidR="0023459B" w:rsidRPr="00F4732D" w14:paraId="661DADC1" w14:textId="77777777" w:rsidTr="00ED252B">
        <w:trPr>
          <w:jc w:val="center"/>
        </w:trPr>
        <w:tc>
          <w:tcPr>
            <w:tcW w:w="2026" w:type="dxa"/>
          </w:tcPr>
          <w:p w14:paraId="791C854A" w14:textId="77777777"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>Misura</w:t>
            </w:r>
          </w:p>
        </w:tc>
        <w:tc>
          <w:tcPr>
            <w:tcW w:w="7044" w:type="dxa"/>
          </w:tcPr>
          <w:p w14:paraId="56326370" w14:textId="77777777" w:rsidR="0023459B" w:rsidRPr="00F4732D" w:rsidRDefault="0023459B" w:rsidP="00ED252B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</w:rPr>
            </w:pPr>
            <w:r w:rsidRPr="00F4732D">
              <w:rPr>
                <w:rFonts w:eastAsiaTheme="minorEastAsia" w:cstheme="minorHAnsi"/>
                <w:color w:val="7FBA00"/>
              </w:rPr>
              <w:t xml:space="preserve">19 - SVILUPPO LOCALE TIPO PARTECIPATIVO - SLTP LEADER </w:t>
            </w:r>
          </w:p>
        </w:tc>
      </w:tr>
      <w:tr w:rsidR="0023459B" w:rsidRPr="00F4732D" w14:paraId="4D7449FC" w14:textId="77777777" w:rsidTr="00ED252B">
        <w:trPr>
          <w:jc w:val="center"/>
        </w:trPr>
        <w:tc>
          <w:tcPr>
            <w:tcW w:w="2026" w:type="dxa"/>
          </w:tcPr>
          <w:p w14:paraId="1B9FBECD" w14:textId="77777777"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>Sottomisura</w:t>
            </w:r>
          </w:p>
        </w:tc>
        <w:tc>
          <w:tcPr>
            <w:tcW w:w="7044" w:type="dxa"/>
          </w:tcPr>
          <w:p w14:paraId="5A677159" w14:textId="77777777" w:rsidR="0023459B" w:rsidRPr="00AE2011" w:rsidRDefault="00386494" w:rsidP="008A5DDD">
            <w:pPr>
              <w:spacing w:after="120"/>
              <w:jc w:val="both"/>
              <w:rPr>
                <w:rFonts w:cstheme="minorHAnsi"/>
                <w:color w:val="7FBA00"/>
              </w:rPr>
            </w:pP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19.2.B.</w:t>
            </w:r>
            <w:r w:rsidR="006A055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13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– </w:t>
            </w:r>
            <w:r w:rsidR="006A0559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Agricoltura Sociale</w:t>
            </w:r>
          </w:p>
        </w:tc>
      </w:tr>
      <w:tr w:rsidR="0023459B" w:rsidRPr="00F4732D" w14:paraId="587A6022" w14:textId="77777777" w:rsidTr="00ED252B">
        <w:trPr>
          <w:jc w:val="center"/>
        </w:trPr>
        <w:tc>
          <w:tcPr>
            <w:tcW w:w="2026" w:type="dxa"/>
          </w:tcPr>
          <w:p w14:paraId="01471C8C" w14:textId="77777777" w:rsidR="0023459B" w:rsidRPr="00F4732D" w:rsidRDefault="0023459B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F4732D">
              <w:rPr>
                <w:rFonts w:cstheme="minorHAnsi"/>
                <w:color w:val="7FBA00"/>
              </w:rPr>
              <w:t xml:space="preserve">Bando/operazione </w:t>
            </w:r>
          </w:p>
        </w:tc>
        <w:tc>
          <w:tcPr>
            <w:tcW w:w="7044" w:type="dxa"/>
          </w:tcPr>
          <w:p w14:paraId="201ECBBA" w14:textId="77777777" w:rsidR="0023459B" w:rsidRPr="00AE2011" w:rsidRDefault="006A0559" w:rsidP="00ED252B">
            <w:pPr>
              <w:spacing w:after="120"/>
              <w:jc w:val="both"/>
              <w:rPr>
                <w:rFonts w:cstheme="minorHAnsi"/>
                <w:color w:val="7FBA00"/>
              </w:rPr>
            </w:pP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19.2.B.13 – Agricoltura Sociale</w:t>
            </w:r>
          </w:p>
        </w:tc>
      </w:tr>
      <w:bookmarkEnd w:id="0"/>
    </w:tbl>
    <w:p w14:paraId="69C6DB38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0CD4D3D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BD02A3C" w14:textId="77777777" w:rsidR="0075159E" w:rsidRDefault="0075159E" w:rsidP="0075159E">
      <w:pPr>
        <w:spacing w:after="200" w:line="276" w:lineRule="auto"/>
        <w:jc w:val="center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Area di riferimento: AREA GAL PERCORSI</w:t>
      </w:r>
    </w:p>
    <w:p w14:paraId="5BF12A0B" w14:textId="77777777" w:rsidR="0075159E" w:rsidRPr="006A4AA1" w:rsidRDefault="0075159E" w:rsidP="0075159E">
      <w:pPr>
        <w:spacing w:after="200" w:line="276" w:lineRule="auto"/>
        <w:jc w:val="center"/>
        <w:rPr>
          <w:rFonts w:ascii="Gadugi" w:hAnsi="Gadugi"/>
          <w:b/>
          <w:color w:val="94BB10"/>
          <w:sz w:val="30"/>
          <w:szCs w:val="30"/>
        </w:rPr>
      </w:pPr>
      <w:r w:rsidRPr="00D74A08">
        <w:rPr>
          <w:rFonts w:ascii="Gadugi" w:hAnsi="Gadugi"/>
          <w:b/>
          <w:color w:val="94BB10"/>
          <w:sz w:val="30"/>
          <w:szCs w:val="30"/>
        </w:rPr>
        <w:t>Marmo Melandro Basento Camastra</w:t>
      </w:r>
      <w:r>
        <w:rPr>
          <w:rFonts w:ascii="Gadugi" w:hAnsi="Gadugi"/>
          <w:b/>
          <w:color w:val="94BB10"/>
          <w:sz w:val="30"/>
          <w:szCs w:val="30"/>
        </w:rPr>
        <w:t xml:space="preserve"> Vulture</w:t>
      </w:r>
    </w:p>
    <w:p w14:paraId="4DE6D790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BE89AE9" w14:textId="77777777" w:rsidR="007328F1" w:rsidRDefault="007328F1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58BB031" w14:textId="77777777" w:rsidR="007328F1" w:rsidRDefault="007328F1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AF30F95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49A9A16B" w14:textId="77777777" w:rsidR="000E0034" w:rsidRDefault="000E0034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BA25AFE" w14:textId="77777777" w:rsidR="000E0034" w:rsidRDefault="000E0034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6E8982EF" w14:textId="77777777" w:rsidR="007328F1" w:rsidRDefault="007328F1" w:rsidP="00C61C5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C7101A9" w14:textId="77777777" w:rsidR="00A51D70" w:rsidRDefault="00A51D70" w:rsidP="00C61C50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6598D89" w14:textId="77777777" w:rsidR="00C61C50" w:rsidRPr="00C61C50" w:rsidRDefault="00C61C50" w:rsidP="00C61C5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61C50">
        <w:rPr>
          <w:rFonts w:asciiTheme="majorHAnsi" w:hAnsiTheme="majorHAnsi" w:cstheme="majorHAnsi"/>
          <w:b/>
          <w:sz w:val="24"/>
          <w:szCs w:val="24"/>
        </w:rPr>
        <w:t>DICHIARAZIONE SOSTITUTIVA PER LA CONCESSIONE DI AIUTI IN</w:t>
      </w:r>
      <w:r w:rsidR="000E003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61C50">
        <w:rPr>
          <w:rFonts w:asciiTheme="majorHAnsi" w:hAnsiTheme="majorHAnsi" w:cstheme="majorHAnsi"/>
          <w:b/>
          <w:sz w:val="24"/>
          <w:szCs w:val="24"/>
        </w:rPr>
        <w:t>«DE MINIMIS»</w:t>
      </w:r>
    </w:p>
    <w:p w14:paraId="34976BC8" w14:textId="77777777" w:rsidR="00C61C50" w:rsidRPr="00C61C50" w:rsidRDefault="00C61C50" w:rsidP="00C61C50">
      <w:pPr>
        <w:tabs>
          <w:tab w:val="left" w:pos="6240"/>
        </w:tabs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  <w:lang w:eastAsia="en-US"/>
        </w:rPr>
      </w:pPr>
    </w:p>
    <w:p w14:paraId="300E952C" w14:textId="77777777"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sz w:val="22"/>
          <w:szCs w:val="22"/>
          <w:lang w:eastAsia="en-US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3A7D97B2" w14:textId="77777777" w:rsidR="00C61C50" w:rsidRPr="00C61C50" w:rsidRDefault="00C61C50" w:rsidP="00C61C50">
      <w:pPr>
        <w:jc w:val="center"/>
        <w:rPr>
          <w:rFonts w:asciiTheme="majorHAnsi" w:hAnsiTheme="majorHAnsi" w:cstheme="majorHAnsi"/>
          <w:b/>
          <w:sz w:val="26"/>
          <w:szCs w:val="26"/>
          <w:u w:val="single"/>
          <w:lang w:eastAsia="en-US"/>
        </w:rPr>
      </w:pPr>
    </w:p>
    <w:p w14:paraId="7F3151EA" w14:textId="77777777" w:rsidR="00C61C50" w:rsidRPr="00C61C50" w:rsidRDefault="00C61C50" w:rsidP="00C61C50">
      <w:pPr>
        <w:jc w:val="center"/>
        <w:rPr>
          <w:rFonts w:asciiTheme="majorHAnsi" w:hAnsiTheme="majorHAnsi" w:cstheme="majorHAnsi"/>
          <w:b/>
          <w:sz w:val="26"/>
          <w:szCs w:val="26"/>
          <w:u w:val="single"/>
          <w:lang w:eastAsia="en-US"/>
        </w:rPr>
      </w:pPr>
      <w:r w:rsidRPr="00C61C50">
        <w:rPr>
          <w:rFonts w:asciiTheme="majorHAnsi" w:hAnsiTheme="majorHAnsi" w:cstheme="majorHAnsi"/>
          <w:b/>
          <w:sz w:val="26"/>
          <w:szCs w:val="26"/>
          <w:u w:val="single"/>
          <w:lang w:eastAsia="en-US"/>
        </w:rPr>
        <w:t>Dichiarazione per soggetto di diritto privato</w:t>
      </w:r>
    </w:p>
    <w:p w14:paraId="22207E70" w14:textId="77777777" w:rsidR="00C61C50" w:rsidRPr="00C61C50" w:rsidRDefault="00C61C50" w:rsidP="00C61C50">
      <w:pPr>
        <w:jc w:val="both"/>
        <w:rPr>
          <w:rFonts w:asciiTheme="majorHAnsi" w:hAnsiTheme="majorHAnsi" w:cstheme="majorHAnsi"/>
          <w:sz w:val="26"/>
          <w:szCs w:val="26"/>
          <w:lang w:eastAsia="en-US"/>
        </w:rPr>
      </w:pPr>
    </w:p>
    <w:p w14:paraId="539F4F0D" w14:textId="77777777"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sz w:val="22"/>
          <w:szCs w:val="22"/>
          <w:lang w:eastAsia="en-US"/>
        </w:rPr>
        <w:t xml:space="preserve">Il </w:t>
      </w:r>
      <w:r w:rsidRPr="00C61C50">
        <w:rPr>
          <w:rFonts w:asciiTheme="majorHAnsi" w:hAnsiTheme="majorHAnsi" w:cstheme="majorHAnsi"/>
          <w:bCs/>
          <w:sz w:val="22"/>
          <w:szCs w:val="22"/>
          <w:lang w:eastAsia="en-US"/>
        </w:rPr>
        <w:t>sottoscritto:</w:t>
      </w:r>
    </w:p>
    <w:p w14:paraId="21A880B0" w14:textId="77777777" w:rsidR="00C61C50" w:rsidRPr="00C61C50" w:rsidRDefault="00C61C50" w:rsidP="00C61C50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C61C50" w:rsidRPr="00C61C50" w14:paraId="03A401CD" w14:textId="77777777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585DA70B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Nome e cognome:</w:t>
            </w:r>
          </w:p>
        </w:tc>
        <w:tc>
          <w:tcPr>
            <w:tcW w:w="237" w:type="dxa"/>
          </w:tcPr>
          <w:p w14:paraId="1BDE394C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748EC74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7B25F4F3" w14:textId="77777777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5E5B8EA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Nata/o il:</w:t>
            </w:r>
          </w:p>
        </w:tc>
        <w:tc>
          <w:tcPr>
            <w:tcW w:w="237" w:type="dxa"/>
          </w:tcPr>
          <w:p w14:paraId="18F3BFA1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A0B3610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127B628F" w14:textId="77777777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A33191E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Nel Comune di:</w:t>
            </w:r>
          </w:p>
        </w:tc>
        <w:tc>
          <w:tcPr>
            <w:tcW w:w="237" w:type="dxa"/>
          </w:tcPr>
          <w:p w14:paraId="15578412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7256DE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784540A2" w14:textId="77777777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2280CE9C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Prov:</w:t>
            </w:r>
          </w:p>
        </w:tc>
        <w:tc>
          <w:tcPr>
            <w:tcW w:w="237" w:type="dxa"/>
          </w:tcPr>
          <w:p w14:paraId="4282F52A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35041277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11C9868E" w14:textId="77777777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13CD8C27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Comune di residenza:</w:t>
            </w:r>
          </w:p>
        </w:tc>
        <w:tc>
          <w:tcPr>
            <w:tcW w:w="237" w:type="dxa"/>
          </w:tcPr>
          <w:p w14:paraId="4F866D0A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311ED4D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1A0492AF" w14:textId="77777777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B3BB87E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Via:</w:t>
            </w:r>
          </w:p>
        </w:tc>
        <w:tc>
          <w:tcPr>
            <w:tcW w:w="237" w:type="dxa"/>
          </w:tcPr>
          <w:p w14:paraId="3D21C1D8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3164FE9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5D9E21F3" w14:textId="77777777" w:rsidTr="00CB71BC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3C7C12C6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CAP:</w:t>
            </w:r>
          </w:p>
        </w:tc>
        <w:tc>
          <w:tcPr>
            <w:tcW w:w="237" w:type="dxa"/>
          </w:tcPr>
          <w:p w14:paraId="7EE90F8A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062AA0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30213964" w14:textId="77777777" w:rsidTr="00CB71BC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168961B7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Prov:</w:t>
            </w:r>
          </w:p>
        </w:tc>
        <w:tc>
          <w:tcPr>
            <w:tcW w:w="237" w:type="dxa"/>
          </w:tcPr>
          <w:p w14:paraId="2F765551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9B3C1DD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A37FB5" w14:textId="77777777" w:rsidR="00C61C50" w:rsidRPr="00C61C50" w:rsidRDefault="00C61C50" w:rsidP="00C61C50">
      <w:pPr>
        <w:autoSpaceDE w:val="0"/>
        <w:autoSpaceDN w:val="0"/>
        <w:adjustRightInd w:val="0"/>
        <w:spacing w:before="240"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In qualità di </w:t>
      </w:r>
      <w:r w:rsidRPr="00C61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>titolare/legale rappresentante dell’operatore economico:</w:t>
      </w:r>
    </w:p>
    <w:p w14:paraId="6C66F614" w14:textId="77777777" w:rsidR="00C61C50" w:rsidRPr="00C61C50" w:rsidRDefault="00C61C50" w:rsidP="00C61C50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C61C50" w:rsidRPr="00C61C50" w14:paraId="6D136346" w14:textId="77777777" w:rsidTr="00CB71BC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44FB475D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 xml:space="preserve">Ditta individuale/Ragione sociale: </w:t>
            </w:r>
          </w:p>
        </w:tc>
        <w:tc>
          <w:tcPr>
            <w:tcW w:w="237" w:type="dxa"/>
          </w:tcPr>
          <w:p w14:paraId="76ED9C6A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96825A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73251E73" w14:textId="77777777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1BD4778F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Forma giuridica:</w:t>
            </w:r>
          </w:p>
        </w:tc>
        <w:tc>
          <w:tcPr>
            <w:tcW w:w="237" w:type="dxa"/>
          </w:tcPr>
          <w:p w14:paraId="40FB57A1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55D9B8D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5AEB74E0" w14:textId="77777777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20E24C0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Indirizzo Sede legale:</w:t>
            </w:r>
          </w:p>
        </w:tc>
        <w:tc>
          <w:tcPr>
            <w:tcW w:w="237" w:type="dxa"/>
          </w:tcPr>
          <w:p w14:paraId="23A4C713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75D7FB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63BFAD0E" w14:textId="77777777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EF942A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Iscrizione CCIAA:</w:t>
            </w:r>
          </w:p>
        </w:tc>
        <w:tc>
          <w:tcPr>
            <w:tcW w:w="237" w:type="dxa"/>
          </w:tcPr>
          <w:p w14:paraId="2313BA1E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6D7E6D7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58537AD7" w14:textId="77777777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B5EE1F4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Codice fiscale:</w:t>
            </w:r>
          </w:p>
        </w:tc>
        <w:tc>
          <w:tcPr>
            <w:tcW w:w="237" w:type="dxa"/>
          </w:tcPr>
          <w:p w14:paraId="120F2EC0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B813ECF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6FBE42A4" w14:textId="77777777" w:rsidTr="00CB71BC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59C7CD3" w14:textId="77777777" w:rsidR="00C61C50" w:rsidRPr="00C61C50" w:rsidRDefault="00C61C50" w:rsidP="00C61C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  <w:r w:rsidRPr="00C61C50"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  <w:t>CUAA:</w:t>
            </w:r>
          </w:p>
        </w:tc>
        <w:tc>
          <w:tcPr>
            <w:tcW w:w="237" w:type="dxa"/>
          </w:tcPr>
          <w:p w14:paraId="2F6D61A7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2480396" w14:textId="77777777" w:rsidR="00C61C50" w:rsidRPr="00C61C50" w:rsidRDefault="00C61C50" w:rsidP="00C61C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0F93C6" w14:textId="77777777" w:rsidR="00C61C50" w:rsidRPr="00C61C50" w:rsidRDefault="00C61C50" w:rsidP="00C61C5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7DA4F90E" w14:textId="77777777" w:rsidR="00C61C50" w:rsidRPr="00C61C50" w:rsidRDefault="00C61C50" w:rsidP="00C61C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CONSAPEVOLE delle responsabilità anche penali assunte </w:t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in caso di rilascio di dichiarazioni mendaci, formazione di atti falsi e loro uso, </w:t>
      </w:r>
      <w:r w:rsidRPr="00C61C50"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  <w:t xml:space="preserve">e della conseguente decadenza dai benefici concessi </w:t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>sulla base di una dichiarazione non veritiera, ai sensi degli articoli 75 e 76 del decreto del Presidente della Repubblica 28 dicembre 2000, n. 445</w:t>
      </w:r>
    </w:p>
    <w:p w14:paraId="3CF37E1B" w14:textId="77777777" w:rsidR="00C61C50" w:rsidRPr="00C61C50" w:rsidRDefault="00C61C50" w:rsidP="00C61C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p w14:paraId="64399A90" w14:textId="77777777" w:rsidR="00A51D70" w:rsidRDefault="00A51D70" w:rsidP="00C61C50">
      <w:pPr>
        <w:spacing w:after="160" w:line="256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</w:p>
    <w:p w14:paraId="10EB6E77" w14:textId="77777777" w:rsidR="00C61C50" w:rsidRPr="00C61C50" w:rsidRDefault="00C61C50" w:rsidP="00C61C50">
      <w:pPr>
        <w:spacing w:after="160" w:line="256" w:lineRule="auto"/>
        <w:jc w:val="center"/>
        <w:rPr>
          <w:rFonts w:asciiTheme="majorHAnsi" w:hAnsiTheme="majorHAnsi" w:cstheme="majorHAnsi"/>
          <w:b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b/>
          <w:sz w:val="22"/>
          <w:szCs w:val="22"/>
          <w:lang w:eastAsia="en-US"/>
        </w:rPr>
        <w:t>DICHIARA</w:t>
      </w:r>
    </w:p>
    <w:p w14:paraId="32F99124" w14:textId="77777777" w:rsidR="00C61C50" w:rsidRPr="00C61C50" w:rsidRDefault="00C61C50" w:rsidP="00C61C50">
      <w:pPr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Che l’esercizio finanziario (anno fiscale) dell’impresa/soggetto di diritto privato rappresentata inizia il ___________ e termina il _________; </w:t>
      </w:r>
    </w:p>
    <w:p w14:paraId="2B41D79D" w14:textId="77777777" w:rsidR="00C61C50" w:rsidRPr="00C61C50" w:rsidRDefault="00C61C50" w:rsidP="00C61C50">
      <w:p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p w14:paraId="17F96B18" w14:textId="77777777" w:rsidR="00C61C50" w:rsidRPr="00C61C50" w:rsidRDefault="00C61C50" w:rsidP="00C61C50">
      <w:pPr>
        <w:autoSpaceDE w:val="0"/>
        <w:autoSpaceDN w:val="0"/>
        <w:adjustRightInd w:val="0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lastRenderedPageBreak/>
        <w:sym w:font="Arial" w:char="F020"/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 Che all’impresa rappresentata NON E’ STATO CONCESSO nell’esercizio finanziario corrente e nei due esercizi finanziari precedenti alcun aiuto «de minimis». </w:t>
      </w:r>
    </w:p>
    <w:p w14:paraId="568E2F04" w14:textId="77777777" w:rsidR="00C61C50" w:rsidRPr="00C61C50" w:rsidRDefault="00C61C50" w:rsidP="00C61C50">
      <w:pPr>
        <w:autoSpaceDE w:val="0"/>
        <w:autoSpaceDN w:val="0"/>
        <w:adjustRightInd w:val="0"/>
        <w:ind w:left="709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</w:p>
    <w:p w14:paraId="27AE883E" w14:textId="77777777" w:rsidR="00C61C50" w:rsidRPr="00C61C50" w:rsidRDefault="00C61C50" w:rsidP="00C61C50">
      <w:pPr>
        <w:autoSpaceDE w:val="0"/>
        <w:autoSpaceDN w:val="0"/>
        <w:adjustRightInd w:val="0"/>
        <w:ind w:left="709" w:hanging="283"/>
        <w:jc w:val="both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sym w:font="Arial" w:char="F0A8"/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 Che all’impresa rappresentata SONO STATI CONCESSI nell’esercizio finanziario corrente e nei due esercizi amministrativa), finanziari precedenti i seguenti aiuti «de minimis»:</w:t>
      </w:r>
    </w:p>
    <w:p w14:paraId="6DAD798E" w14:textId="77777777"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C61C50" w:rsidRPr="00C61C50" w14:paraId="359CDF8E" w14:textId="77777777" w:rsidTr="00CB71BC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1D1DEB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119869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10DE64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30920B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5FA987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Reg. UE </w:t>
            </w:r>
            <w:r w:rsidRPr="00C61C50">
              <w:rPr>
                <w:rFonts w:asciiTheme="majorHAnsi" w:hAnsiTheme="majorHAnsi" w:cstheme="majorHAnsi"/>
                <w:i/>
                <w:iCs/>
                <w:color w:val="000000"/>
                <w:sz w:val="18"/>
                <w:lang w:eastAsia="en-US"/>
              </w:rPr>
              <w:t>de minimis</w:t>
            </w:r>
            <w:r w:rsidRPr="00C61C50">
              <w:rPr>
                <w:rFonts w:asciiTheme="majorHAnsi" w:hAnsiTheme="majorHAnsi" w:cstheme="majorHAnsi"/>
                <w:i/>
                <w:iCs/>
                <w:color w:val="000000"/>
                <w:sz w:val="18"/>
                <w:vertAlign w:val="superscript"/>
                <w:lang w:eastAsia="en-US"/>
              </w:rPr>
              <w:footnoteReference w:id="1"/>
            </w:r>
          </w:p>
          <w:p w14:paraId="21F791B6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</w:pPr>
          </w:p>
          <w:p w14:paraId="319DBBA6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34A28E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i/>
                <w:iCs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 xml:space="preserve">Importo dell’aiuto </w:t>
            </w:r>
            <w:r w:rsidRPr="00C61C50">
              <w:rPr>
                <w:rFonts w:asciiTheme="majorHAnsi" w:hAnsiTheme="majorHAnsi" w:cstheme="majorHAnsi"/>
                <w:bCs/>
                <w:i/>
                <w:iCs/>
                <w:color w:val="000000"/>
                <w:sz w:val="18"/>
                <w:lang w:eastAsia="en-US"/>
              </w:rPr>
              <w:t>de minimis</w:t>
            </w:r>
          </w:p>
          <w:p w14:paraId="7D4CCD7E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</w:pPr>
          </w:p>
          <w:p w14:paraId="0674458D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color w:val="000000"/>
                <w:sz w:val="18"/>
                <w:lang w:eastAsia="en-US"/>
              </w:rPr>
            </w:pP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lang w:eastAsia="en-US"/>
              </w:rPr>
              <w:t>Effettivo</w:t>
            </w:r>
            <w:r w:rsidRPr="00C61C50">
              <w:rPr>
                <w:rFonts w:asciiTheme="majorHAnsi" w:hAnsiTheme="majorHAnsi" w:cstheme="majorHAnsi"/>
                <w:bCs/>
                <w:color w:val="000000"/>
                <w:sz w:val="18"/>
                <w:vertAlign w:val="superscript"/>
                <w:lang w:eastAsia="en-US"/>
              </w:rPr>
              <w:footnoteReference w:id="2"/>
            </w:r>
          </w:p>
        </w:tc>
      </w:tr>
      <w:tr w:rsidR="00C61C50" w:rsidRPr="00C61C50" w14:paraId="242BDE66" w14:textId="77777777" w:rsidTr="00CB71BC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204D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262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F79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E94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165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0F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C61C50" w:rsidRPr="00C61C50" w14:paraId="0F0A702E" w14:textId="77777777" w:rsidTr="00CB71BC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A6BA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5D7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B88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339C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465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FAD" w14:textId="77777777" w:rsidR="00C61C50" w:rsidRPr="00C61C50" w:rsidRDefault="00C61C50" w:rsidP="00C61C50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E7E4E42" w14:textId="77777777" w:rsidR="00C61C50" w:rsidRPr="00C61C50" w:rsidRDefault="00C61C50" w:rsidP="00C61C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6E8D00A2" w14:textId="77777777" w:rsidR="00C61C50" w:rsidRPr="00C61C50" w:rsidRDefault="00C61C50" w:rsidP="00C61C50">
      <w:p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325E2BB5" w14:textId="77777777" w:rsidR="00C61C50" w:rsidRPr="00C61C50" w:rsidRDefault="00C61C50" w:rsidP="00C61C50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i/>
          <w:iCs/>
          <w:color w:val="000000"/>
          <w:sz w:val="22"/>
          <w:szCs w:val="22"/>
          <w:lang w:eastAsia="en-US"/>
        </w:rPr>
        <w:t xml:space="preserve">Località </w:t>
      </w: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e </w:t>
      </w:r>
      <w:r w:rsidRPr="00C61C50">
        <w:rPr>
          <w:rFonts w:asciiTheme="majorHAnsi" w:hAnsiTheme="majorHAnsi" w:cstheme="majorHAnsi"/>
          <w:i/>
          <w:iCs/>
          <w:color w:val="000000"/>
          <w:sz w:val="22"/>
          <w:szCs w:val="22"/>
          <w:lang w:eastAsia="en-US"/>
        </w:rPr>
        <w:t xml:space="preserve">data </w:t>
      </w:r>
    </w:p>
    <w:p w14:paraId="61BF851C" w14:textId="77777777" w:rsidR="00C61C50" w:rsidRPr="00C61C50" w:rsidRDefault="00C61C50" w:rsidP="00C61C50">
      <w:pPr>
        <w:autoSpaceDE w:val="0"/>
        <w:autoSpaceDN w:val="0"/>
        <w:adjustRightInd w:val="0"/>
        <w:ind w:left="6372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    In fede </w:t>
      </w:r>
    </w:p>
    <w:p w14:paraId="0B627285" w14:textId="77777777" w:rsidR="00C61C50" w:rsidRPr="00C61C50" w:rsidRDefault="00C61C50" w:rsidP="00C61C50">
      <w:pPr>
        <w:autoSpaceDE w:val="0"/>
        <w:autoSpaceDN w:val="0"/>
        <w:adjustRightInd w:val="0"/>
        <w:ind w:left="5664"/>
        <w:rPr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(Il titolare/legale rappresentante) </w:t>
      </w:r>
    </w:p>
    <w:p w14:paraId="5AD008A5" w14:textId="77777777" w:rsidR="00C61C50" w:rsidRPr="00C61C50" w:rsidRDefault="00C61C50" w:rsidP="00C61C50">
      <w:pPr>
        <w:ind w:left="5664"/>
        <w:jc w:val="both"/>
        <w:rPr>
          <w:rFonts w:asciiTheme="majorHAnsi" w:hAnsiTheme="majorHAnsi" w:cstheme="majorHAnsi"/>
          <w:smallCaps/>
          <w:sz w:val="22"/>
          <w:szCs w:val="22"/>
          <w:lang w:eastAsia="en-US"/>
        </w:rPr>
      </w:pPr>
    </w:p>
    <w:p w14:paraId="79E881D9" w14:textId="77777777" w:rsidR="00C61C50" w:rsidRPr="00C61C50" w:rsidRDefault="00C61C50" w:rsidP="00C61C50">
      <w:pPr>
        <w:ind w:left="5664"/>
        <w:jc w:val="both"/>
        <w:rPr>
          <w:rFonts w:asciiTheme="majorHAnsi" w:hAnsiTheme="majorHAnsi" w:cstheme="majorHAnsi"/>
          <w:smallCaps/>
          <w:sz w:val="22"/>
          <w:szCs w:val="22"/>
          <w:lang w:eastAsia="en-US"/>
        </w:rPr>
      </w:pPr>
    </w:p>
    <w:p w14:paraId="67CA4EDA" w14:textId="77777777" w:rsidR="00C61C50" w:rsidRPr="00C61C50" w:rsidRDefault="00C61C50" w:rsidP="00C61C50">
      <w:pPr>
        <w:ind w:left="5664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573FE61F" w14:textId="77777777" w:rsidR="00C61C50" w:rsidRPr="00C61C50" w:rsidRDefault="00C61C50" w:rsidP="00C61C50">
      <w:pPr>
        <w:spacing w:after="160" w:line="256" w:lineRule="auto"/>
        <w:rPr>
          <w:rFonts w:asciiTheme="majorHAnsi" w:hAnsiTheme="majorHAnsi" w:cstheme="majorHAnsi"/>
          <w:sz w:val="22"/>
          <w:szCs w:val="22"/>
          <w:lang w:eastAsia="en-US"/>
        </w:rPr>
      </w:pPr>
      <w:r w:rsidRPr="00C61C50">
        <w:rPr>
          <w:rFonts w:asciiTheme="majorHAnsi" w:hAnsiTheme="majorHAnsi" w:cstheme="majorHAnsi"/>
          <w:sz w:val="22"/>
          <w:szCs w:val="22"/>
          <w:lang w:eastAsia="en-US"/>
        </w:rPr>
        <w:t>Si allega fotocopia del documento di riconoscimento in corso di validità</w:t>
      </w:r>
    </w:p>
    <w:p w14:paraId="496C26C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51963C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sectPr w:rsidR="00482C9A" w:rsidSect="00E57CD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726C" w14:textId="77777777" w:rsidR="001A0206" w:rsidRDefault="001A0206" w:rsidP="00104B5C">
      <w:r>
        <w:separator/>
      </w:r>
    </w:p>
  </w:endnote>
  <w:endnote w:type="continuationSeparator" w:id="0">
    <w:p w14:paraId="357893E3" w14:textId="77777777" w:rsidR="001A0206" w:rsidRDefault="001A0206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F026" w14:textId="77777777" w:rsidR="00B309FA" w:rsidRDefault="00B309FA" w:rsidP="00B309FA">
    <w:pPr>
      <w:pStyle w:val="Pidipagina"/>
      <w:jc w:val="center"/>
    </w:pPr>
    <w:r w:rsidRPr="00AA20E4">
      <w:rPr>
        <w:rFonts w:ascii="Verdana" w:hAnsi="Verdana"/>
        <w:b/>
      </w:rPr>
      <w:t>www.galpercorsi-it.webnode.it</w:t>
    </w:r>
    <w:r w:rsidRPr="00B309FA">
      <w:rPr>
        <w:noProof/>
      </w:rPr>
      <w:drawing>
        <wp:inline distT="0" distB="0" distL="0" distR="0" wp14:anchorId="10B33E21" wp14:editId="47632F23">
          <wp:extent cx="6030595" cy="718185"/>
          <wp:effectExtent l="0" t="0" r="8255" b="5715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6BACD" w14:textId="77777777" w:rsidR="001A0206" w:rsidRDefault="001A0206" w:rsidP="00104B5C">
      <w:r>
        <w:separator/>
      </w:r>
    </w:p>
  </w:footnote>
  <w:footnote w:type="continuationSeparator" w:id="0">
    <w:p w14:paraId="4181CB11" w14:textId="77777777" w:rsidR="001A0206" w:rsidRDefault="001A0206" w:rsidP="00104B5C">
      <w:r>
        <w:continuationSeparator/>
      </w:r>
    </w:p>
  </w:footnote>
  <w:footnote w:id="1">
    <w:p w14:paraId="43141F91" w14:textId="77777777" w:rsidR="00C61C50" w:rsidRDefault="00C61C50" w:rsidP="00C61C5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760BCCF2" w14:textId="77777777" w:rsidR="00C61C50" w:rsidRDefault="00C61C50" w:rsidP="00C61C5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pPr w:leftFromText="141" w:rightFromText="141" w:vertAnchor="text" w:horzAnchor="margin" w:tblpY="-876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95"/>
    </w:tblGrid>
    <w:tr w:rsidR="000E0034" w:rsidRPr="008A5DDD" w14:paraId="3067554B" w14:textId="77777777" w:rsidTr="00AD63A3">
      <w:trPr>
        <w:trHeight w:val="1134"/>
      </w:trPr>
      <w:tc>
        <w:tcPr>
          <w:tcW w:w="6062" w:type="dxa"/>
        </w:tcPr>
        <w:p w14:paraId="25BB3596" w14:textId="77777777" w:rsidR="000E0034" w:rsidRDefault="000E0034" w:rsidP="00AD63A3">
          <w:pPr>
            <w:rPr>
              <w:rFonts w:ascii="Verdana" w:eastAsia="MS Mincho" w:hAnsi="Verdana" w:cs="Arial"/>
              <w:b/>
              <w:lang w:val="en-US" w:eastAsia="ja-JP"/>
            </w:rPr>
          </w:pPr>
          <w:r>
            <w:rPr>
              <w:noProof/>
            </w:rPr>
            <w:drawing>
              <wp:inline distT="0" distB="0" distL="0" distR="0" wp14:anchorId="4E7D8178" wp14:editId="3FDCB25C">
                <wp:extent cx="1402454" cy="1015376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37" cy="101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5" w:type="dxa"/>
        </w:tcPr>
        <w:p w14:paraId="1A03763D" w14:textId="77777777" w:rsidR="000E0034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14:paraId="11DBC539" w14:textId="77777777" w:rsidR="000E0034" w:rsidRPr="00D065F7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GAL PERCORSI S.R.L.</w:t>
          </w:r>
        </w:p>
        <w:p w14:paraId="3729E4FD" w14:textId="77777777" w:rsidR="000E0034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 xml:space="preserve">Via Maestri del lavoro, 19 </w:t>
          </w:r>
        </w:p>
        <w:p w14:paraId="5D428A1C" w14:textId="77777777" w:rsidR="000E0034" w:rsidRPr="00D065F7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85100 Potenza</w:t>
          </w:r>
        </w:p>
        <w:p w14:paraId="5CB949F5" w14:textId="77777777" w:rsidR="000E0034" w:rsidRPr="00AA20E4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AA20E4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Tel. 0971.499212</w:t>
          </w:r>
        </w:p>
        <w:p w14:paraId="4B572A86" w14:textId="77777777" w:rsidR="000E0034" w:rsidRPr="00D065F7" w:rsidRDefault="000E0034" w:rsidP="00AD63A3">
          <w:pPr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Email: </w:t>
          </w:r>
          <w:hyperlink r:id="rId2" w:history="1">
            <w:r w:rsidR="002C050E" w:rsidRPr="005B4449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galpercorsi@gmail.com</w:t>
            </w:r>
          </w:hyperlink>
        </w:p>
        <w:p w14:paraId="6A072D72" w14:textId="77777777" w:rsidR="000E0034" w:rsidRDefault="000E0034" w:rsidP="00AD63A3">
          <w:pPr>
            <w:rPr>
              <w:rFonts w:ascii="Verdana" w:eastAsia="MS Mincho" w:hAnsi="Verdana" w:cs="Arial"/>
              <w:b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PEC: </w:t>
          </w:r>
          <w:hyperlink r:id="rId3" w:history="1">
            <w:r w:rsidRPr="00D065F7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galpercorsi@pec.it</w:t>
            </w:r>
          </w:hyperlink>
        </w:p>
      </w:tc>
    </w:tr>
  </w:tbl>
  <w:p w14:paraId="073FE0C9" w14:textId="77777777" w:rsidR="00B309FA" w:rsidRPr="000E0034" w:rsidRDefault="00B309FA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4803">
    <w:abstractNumId w:val="3"/>
  </w:num>
  <w:num w:numId="2" w16cid:durableId="2064062846">
    <w:abstractNumId w:val="0"/>
  </w:num>
  <w:num w:numId="3" w16cid:durableId="848103704">
    <w:abstractNumId w:val="4"/>
  </w:num>
  <w:num w:numId="4" w16cid:durableId="782455099">
    <w:abstractNumId w:val="1"/>
  </w:num>
  <w:num w:numId="5" w16cid:durableId="213178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C"/>
    <w:rsid w:val="00081A9A"/>
    <w:rsid w:val="000E0034"/>
    <w:rsid w:val="00100565"/>
    <w:rsid w:val="00104B5C"/>
    <w:rsid w:val="00113522"/>
    <w:rsid w:val="001418C4"/>
    <w:rsid w:val="00146044"/>
    <w:rsid w:val="00172E56"/>
    <w:rsid w:val="001A0206"/>
    <w:rsid w:val="001F0653"/>
    <w:rsid w:val="0020394F"/>
    <w:rsid w:val="0023459B"/>
    <w:rsid w:val="00290741"/>
    <w:rsid w:val="00297AF9"/>
    <w:rsid w:val="002C050E"/>
    <w:rsid w:val="002D30ED"/>
    <w:rsid w:val="002D4B4B"/>
    <w:rsid w:val="002E527A"/>
    <w:rsid w:val="00311378"/>
    <w:rsid w:val="00313BCB"/>
    <w:rsid w:val="00325C4C"/>
    <w:rsid w:val="003414FE"/>
    <w:rsid w:val="0034490A"/>
    <w:rsid w:val="00362C02"/>
    <w:rsid w:val="00386494"/>
    <w:rsid w:val="003D6ED5"/>
    <w:rsid w:val="003F6CAE"/>
    <w:rsid w:val="00421DCE"/>
    <w:rsid w:val="00445425"/>
    <w:rsid w:val="00482C9A"/>
    <w:rsid w:val="0048315A"/>
    <w:rsid w:val="004A2130"/>
    <w:rsid w:val="004A7D5A"/>
    <w:rsid w:val="00506D85"/>
    <w:rsid w:val="00531062"/>
    <w:rsid w:val="00535D3C"/>
    <w:rsid w:val="00560C73"/>
    <w:rsid w:val="005723BA"/>
    <w:rsid w:val="00587990"/>
    <w:rsid w:val="005A0628"/>
    <w:rsid w:val="005A2E93"/>
    <w:rsid w:val="005B6877"/>
    <w:rsid w:val="006339EB"/>
    <w:rsid w:val="00646B29"/>
    <w:rsid w:val="00662F85"/>
    <w:rsid w:val="006A0559"/>
    <w:rsid w:val="006D55A5"/>
    <w:rsid w:val="006E17A8"/>
    <w:rsid w:val="007328F1"/>
    <w:rsid w:val="007477C6"/>
    <w:rsid w:val="0075159E"/>
    <w:rsid w:val="00791C93"/>
    <w:rsid w:val="00886832"/>
    <w:rsid w:val="008A5DDD"/>
    <w:rsid w:val="008C2407"/>
    <w:rsid w:val="00916CA4"/>
    <w:rsid w:val="00947E8C"/>
    <w:rsid w:val="009F65D1"/>
    <w:rsid w:val="00A01019"/>
    <w:rsid w:val="00A266B4"/>
    <w:rsid w:val="00A51D70"/>
    <w:rsid w:val="00A537D7"/>
    <w:rsid w:val="00AA0C72"/>
    <w:rsid w:val="00AC5ACE"/>
    <w:rsid w:val="00AC6F62"/>
    <w:rsid w:val="00B20CEC"/>
    <w:rsid w:val="00B309FA"/>
    <w:rsid w:val="00B36E18"/>
    <w:rsid w:val="00B53E55"/>
    <w:rsid w:val="00B66A88"/>
    <w:rsid w:val="00B812C5"/>
    <w:rsid w:val="00B92D28"/>
    <w:rsid w:val="00BC64E4"/>
    <w:rsid w:val="00C133DE"/>
    <w:rsid w:val="00C22FB7"/>
    <w:rsid w:val="00C61C50"/>
    <w:rsid w:val="00D10F8E"/>
    <w:rsid w:val="00D12EEE"/>
    <w:rsid w:val="00D94FA8"/>
    <w:rsid w:val="00E21B40"/>
    <w:rsid w:val="00E33162"/>
    <w:rsid w:val="00E57CD0"/>
    <w:rsid w:val="00E86CF0"/>
    <w:rsid w:val="00ED5A49"/>
    <w:rsid w:val="00ED68F8"/>
    <w:rsid w:val="00EE21CD"/>
    <w:rsid w:val="00F06FCF"/>
    <w:rsid w:val="00F42226"/>
    <w:rsid w:val="00F63527"/>
    <w:rsid w:val="00F71DE1"/>
    <w:rsid w:val="00FC0DBC"/>
    <w:rsid w:val="00FD2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4475"/>
  <w15:docId w15:val="{F50F2721-A04B-4170-A518-5869226B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0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9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0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9FA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61C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00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percorsi@pec.it" TargetMode="External"/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maria rosaria pascale</cp:lastModifiedBy>
  <cp:revision>2</cp:revision>
  <dcterms:created xsi:type="dcterms:W3CDTF">2024-09-20T11:06:00Z</dcterms:created>
  <dcterms:modified xsi:type="dcterms:W3CDTF">2024-09-20T11:06:00Z</dcterms:modified>
</cp:coreProperties>
</file>